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1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504975" cy="6705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7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F6A927"/>
          <w:w w:val="80"/>
        </w:rPr>
        <w:t>AUTORISATION</w:t>
      </w:r>
      <w:r>
        <w:rPr>
          <w:color w:val="F6A927"/>
          <w:spacing w:val="27"/>
          <w:w w:val="80"/>
        </w:rPr>
        <w:t> </w:t>
      </w:r>
      <w:r>
        <w:rPr>
          <w:color w:val="F6A927"/>
          <w:w w:val="80"/>
        </w:rPr>
        <w:t>PARENTALE</w:t>
      </w:r>
    </w:p>
    <w:p>
      <w:pPr>
        <w:spacing w:before="85"/>
        <w:ind w:left="2081" w:right="3281" w:firstLine="0"/>
        <w:jc w:val="center"/>
        <w:rPr>
          <w:sz w:val="32"/>
        </w:rPr>
      </w:pPr>
      <w:r>
        <w:rPr>
          <w:w w:val="90"/>
          <w:sz w:val="32"/>
        </w:rPr>
        <w:t>Concours</w:t>
      </w:r>
      <w:r>
        <w:rPr>
          <w:spacing w:val="-11"/>
          <w:w w:val="90"/>
          <w:sz w:val="32"/>
        </w:rPr>
        <w:t> </w:t>
      </w:r>
      <w:r>
        <w:rPr>
          <w:w w:val="90"/>
          <w:sz w:val="32"/>
        </w:rPr>
        <w:t>#OBJECTIFPATRIMOINES</w:t>
      </w:r>
      <w:r>
        <w:rPr>
          <w:spacing w:val="-9"/>
          <w:w w:val="90"/>
          <w:sz w:val="32"/>
        </w:rPr>
        <w:t> </w:t>
      </w:r>
      <w:r>
        <w:rPr>
          <w:w w:val="90"/>
          <w:sz w:val="32"/>
        </w:rPr>
        <w:t>2023</w:t>
      </w:r>
    </w:p>
    <w:p>
      <w:pPr>
        <w:pStyle w:val="BodyText"/>
        <w:ind w:left="0"/>
        <w:rPr>
          <w:sz w:val="49"/>
        </w:rPr>
      </w:pPr>
    </w:p>
    <w:p>
      <w:pPr>
        <w:pStyle w:val="BodyText"/>
        <w:spacing w:before="1"/>
      </w:pPr>
      <w:r>
        <w:rPr>
          <w:w w:val="90"/>
        </w:rPr>
        <w:t>Je</w:t>
      </w:r>
      <w:r>
        <w:rPr>
          <w:spacing w:val="4"/>
          <w:w w:val="90"/>
        </w:rPr>
        <w:t> </w:t>
      </w:r>
      <w:r>
        <w:rPr>
          <w:w w:val="90"/>
        </w:rPr>
        <w:t>soussigné(e)</w:t>
      </w:r>
      <w:r>
        <w:rPr>
          <w:spacing w:val="6"/>
          <w:w w:val="90"/>
        </w:rPr>
        <w:t> </w:t>
      </w:r>
      <w:r>
        <w:rPr>
          <w:w w:val="90"/>
        </w:rPr>
        <w:t>:</w:t>
      </w:r>
    </w:p>
    <w:p>
      <w:pPr>
        <w:pStyle w:val="BodyText"/>
        <w:spacing w:before="183"/>
      </w:pPr>
      <w:r>
        <w:rPr>
          <w:w w:val="105"/>
        </w:rPr>
        <w:t>Nom       </w:t>
      </w:r>
      <w:r>
        <w:rPr>
          <w:spacing w:val="36"/>
          <w:w w:val="105"/>
        </w:rPr>
        <w:t> </w:t>
      </w:r>
      <w:r>
        <w:rPr/>
        <w:t>:        </w:t>
      </w:r>
      <w:r>
        <w:rPr>
          <w:spacing w:val="2"/>
        </w:rPr>
        <w:t> </w:t>
      </w:r>
      <w:r>
        <w:rPr>
          <w:w w:val="105"/>
        </w:rPr>
        <w:t>……………………………………………………………………………………………………………</w:t>
      </w:r>
    </w:p>
    <w:p>
      <w:pPr>
        <w:pStyle w:val="BodyText"/>
        <w:spacing w:before="183"/>
      </w:pPr>
      <w:r>
        <w:rPr>
          <w:w w:val="105"/>
        </w:rPr>
        <w:t>Prénom       </w:t>
      </w:r>
      <w:r>
        <w:rPr>
          <w:spacing w:val="40"/>
          <w:w w:val="105"/>
        </w:rPr>
        <w:t> </w:t>
      </w:r>
      <w:r>
        <w:rPr/>
        <w:t>:        </w:t>
      </w:r>
      <w:r>
        <w:rPr>
          <w:spacing w:val="9"/>
        </w:rPr>
        <w:t> </w:t>
      </w:r>
      <w:r>
        <w:rPr>
          <w:w w:val="105"/>
        </w:rPr>
        <w:t>…………………………………………………………………………………………………………</w:t>
      </w:r>
    </w:p>
    <w:p>
      <w:pPr>
        <w:pStyle w:val="BodyText"/>
        <w:spacing w:before="186"/>
      </w:pPr>
      <w:r>
        <w:rPr>
          <w:w w:val="105"/>
        </w:rPr>
        <w:t>Adresse       </w:t>
      </w:r>
      <w:r>
        <w:rPr>
          <w:spacing w:val="40"/>
          <w:w w:val="105"/>
        </w:rPr>
        <w:t> </w:t>
      </w:r>
      <w:r>
        <w:rPr/>
        <w:t>:        </w:t>
      </w:r>
      <w:r>
        <w:rPr>
          <w:spacing w:val="10"/>
        </w:rPr>
        <w:t> </w:t>
      </w:r>
      <w:r>
        <w:rPr>
          <w:w w:val="105"/>
        </w:rPr>
        <w:t>…………………………………………………………………………………………………………</w:t>
      </w:r>
    </w:p>
    <w:p>
      <w:pPr>
        <w:pStyle w:val="BodyText"/>
        <w:spacing w:line="412" w:lineRule="auto" w:before="186"/>
        <w:ind w:right="1475"/>
      </w:pPr>
      <w:r>
        <w:rPr>
          <w:w w:val="105"/>
        </w:rPr>
        <w:t>……………………………………………………………………………………………………………………       </w:t>
      </w:r>
      <w:r>
        <w:rPr>
          <w:spacing w:val="49"/>
          <w:w w:val="105"/>
        </w:rPr>
        <w:t> </w:t>
      </w:r>
      <w:r>
        <w:rPr>
          <w:w w:val="95"/>
        </w:rPr>
        <w:t>agissant</w:t>
      </w:r>
      <w:r>
        <w:rPr>
          <w:spacing w:val="-11"/>
          <w:w w:val="95"/>
        </w:rPr>
        <w:t> </w:t>
      </w:r>
      <w:r>
        <w:rPr>
          <w:w w:val="95"/>
        </w:rPr>
        <w:t>en</w:t>
      </w:r>
      <w:r>
        <w:rPr>
          <w:spacing w:val="-10"/>
          <w:w w:val="95"/>
        </w:rPr>
        <w:t> </w:t>
      </w:r>
      <w:r>
        <w:rPr>
          <w:w w:val="95"/>
        </w:rPr>
        <w:t>tant</w:t>
      </w:r>
      <w:r>
        <w:rPr>
          <w:spacing w:val="-11"/>
          <w:w w:val="95"/>
        </w:rPr>
        <w:t> </w:t>
      </w:r>
      <w:r>
        <w:rPr>
          <w:w w:val="95"/>
        </w:rPr>
        <w:t>que</w:t>
      </w:r>
      <w:r>
        <w:rPr>
          <w:spacing w:val="-11"/>
          <w:w w:val="95"/>
        </w:rPr>
        <w:t> </w:t>
      </w:r>
      <w:r>
        <w:rPr>
          <w:w w:val="95"/>
        </w:rPr>
        <w:t>titulaire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1"/>
          <w:w w:val="95"/>
        </w:rPr>
        <w:t> </w:t>
      </w:r>
      <w:r>
        <w:rPr>
          <w:w w:val="95"/>
        </w:rPr>
        <w:t>l’autorité</w:t>
      </w:r>
      <w:r>
        <w:rPr>
          <w:spacing w:val="-11"/>
          <w:w w:val="95"/>
        </w:rPr>
        <w:t> </w:t>
      </w:r>
      <w:r>
        <w:rPr>
          <w:w w:val="95"/>
        </w:rPr>
        <w:t>parentale</w:t>
      </w:r>
      <w:r>
        <w:rPr>
          <w:spacing w:val="-11"/>
          <w:w w:val="95"/>
        </w:rPr>
        <w:t> </w:t>
      </w:r>
      <w:r>
        <w:rPr>
          <w:w w:val="95"/>
        </w:rPr>
        <w:t>sur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11"/>
          <w:w w:val="95"/>
        </w:rPr>
        <w:t> </w:t>
      </w:r>
      <w:r>
        <w:rPr>
          <w:w w:val="95"/>
        </w:rPr>
        <w:t>mineur</w:t>
      </w:r>
      <w:r>
        <w:rPr>
          <w:spacing w:val="-9"/>
          <w:w w:val="95"/>
        </w:rPr>
        <w:t> </w:t>
      </w:r>
      <w:r>
        <w:rPr>
          <w:w w:val="95"/>
        </w:rPr>
        <w:t>:</w:t>
      </w:r>
    </w:p>
    <w:p>
      <w:pPr>
        <w:pStyle w:val="BodyText"/>
        <w:spacing w:before="1"/>
      </w:pPr>
      <w:r>
        <w:rPr>
          <w:w w:val="105"/>
        </w:rPr>
        <w:t>Nom     </w:t>
      </w:r>
      <w:r>
        <w:rPr>
          <w:spacing w:val="12"/>
          <w:w w:val="105"/>
        </w:rPr>
        <w:t> </w:t>
      </w:r>
      <w:r>
        <w:rPr/>
        <w:t>:            </w:t>
      </w:r>
      <w:r>
        <w:rPr>
          <w:spacing w:val="13"/>
        </w:rPr>
        <w:t> </w:t>
      </w:r>
      <w:r>
        <w:rPr>
          <w:w w:val="105"/>
        </w:rPr>
        <w:t>….…………………………………………………………………………………………………………</w:t>
      </w:r>
    </w:p>
    <w:p>
      <w:pPr>
        <w:pStyle w:val="BodyText"/>
        <w:spacing w:before="207"/>
      </w:pPr>
      <w:r>
        <w:rPr>
          <w:w w:val="105"/>
        </w:rPr>
        <w:t>Prénom       </w:t>
      </w:r>
      <w:r>
        <w:rPr>
          <w:spacing w:val="30"/>
          <w:w w:val="105"/>
        </w:rPr>
        <w:t> </w:t>
      </w:r>
      <w:r>
        <w:rPr/>
        <w:t>:         </w:t>
      </w:r>
      <w:r>
        <w:rPr>
          <w:w w:val="105"/>
        </w:rPr>
        <w:t>.…………………………………………………………………………………………………………</w:t>
      </w:r>
    </w:p>
    <w:p>
      <w:pPr>
        <w:pStyle w:val="BodyText"/>
        <w:spacing w:before="186"/>
      </w:pPr>
      <w:r>
        <w:rPr>
          <w:w w:val="105"/>
        </w:rPr>
        <w:t>Adresse  </w:t>
      </w:r>
      <w:r>
        <w:rPr>
          <w:spacing w:val="20"/>
          <w:w w:val="105"/>
        </w:rPr>
        <w:t> </w:t>
      </w:r>
      <w:r>
        <w:rPr>
          <w:w w:val="105"/>
        </w:rPr>
        <w:t>(si  </w:t>
      </w:r>
      <w:r>
        <w:rPr>
          <w:spacing w:val="24"/>
          <w:w w:val="105"/>
        </w:rPr>
        <w:t> </w:t>
      </w:r>
      <w:r>
        <w:rPr>
          <w:w w:val="105"/>
        </w:rPr>
        <w:t>différente)  </w:t>
      </w:r>
      <w:r>
        <w:rPr>
          <w:spacing w:val="24"/>
          <w:w w:val="105"/>
        </w:rPr>
        <w:t> </w:t>
      </w:r>
      <w:r>
        <w:rPr/>
        <w:t>:  </w:t>
      </w:r>
      <w:r>
        <w:rPr>
          <w:spacing w:val="38"/>
        </w:rPr>
        <w:t> </w:t>
      </w:r>
      <w:r>
        <w:rPr>
          <w:w w:val="105"/>
        </w:rPr>
        <w:t>…..………………………………………………………………………………………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54" w:lineRule="auto" w:before="189" w:after="0"/>
        <w:ind w:left="841" w:right="1875" w:hanging="360"/>
        <w:jc w:val="left"/>
        <w:rPr>
          <w:sz w:val="22"/>
        </w:rPr>
      </w:pPr>
      <w:r>
        <w:rPr>
          <w:w w:val="90"/>
          <w:sz w:val="22"/>
        </w:rPr>
        <w:t>autorise spécifiquement celui-ci à participer au Concours Photo #OBJECTIFPATRIMOINES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2023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organisé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par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trois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labels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«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Communes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du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Patrimoine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Rural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2"/>
          <w:w w:val="90"/>
          <w:sz w:val="22"/>
        </w:rPr>
        <w:t> </w:t>
      </w:r>
      <w:r>
        <w:rPr>
          <w:w w:val="90"/>
          <w:sz w:val="22"/>
        </w:rPr>
        <w:t>Bretagne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»,</w:t>
      </w:r>
      <w:r>
        <w:rPr>
          <w:spacing w:val="3"/>
          <w:w w:val="90"/>
          <w:sz w:val="22"/>
        </w:rPr>
        <w:t> </w:t>
      </w:r>
      <w:r>
        <w:rPr>
          <w:w w:val="90"/>
          <w:sz w:val="22"/>
        </w:rPr>
        <w:t>Petites</w:t>
      </w:r>
      <w:r>
        <w:rPr>
          <w:spacing w:val="-59"/>
          <w:w w:val="90"/>
          <w:sz w:val="22"/>
        </w:rPr>
        <w:t> </w:t>
      </w:r>
      <w:r>
        <w:rPr>
          <w:w w:val="90"/>
          <w:sz w:val="22"/>
        </w:rPr>
        <w:t>Cités de Caractère de Bretagne » et Villes d’Art et d’Histoire et Villes Historiques de</w:t>
      </w:r>
      <w:r>
        <w:rPr>
          <w:spacing w:val="1"/>
          <w:w w:val="90"/>
          <w:sz w:val="22"/>
        </w:rPr>
        <w:t> </w:t>
      </w:r>
      <w:r>
        <w:rPr>
          <w:w w:val="95"/>
          <w:sz w:val="22"/>
        </w:rPr>
        <w:t>Bretagne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»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à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travers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le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projet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Patrimoines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de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Bretagne.</w:t>
      </w:r>
    </w:p>
    <w:p>
      <w:pPr>
        <w:pStyle w:val="BodyText"/>
        <w:spacing w:before="5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1508" w:hanging="360"/>
        <w:jc w:val="left"/>
        <w:rPr>
          <w:sz w:val="22"/>
        </w:rPr>
      </w:pPr>
      <w:r>
        <w:rPr>
          <w:w w:val="90"/>
          <w:sz w:val="22"/>
        </w:rPr>
        <w:t>déclare avoir pris connaissance du règlement disponible sur le site internet</w:t>
      </w:r>
      <w:r>
        <w:rPr>
          <w:color w:val="F6A927"/>
          <w:w w:val="90"/>
          <w:sz w:val="22"/>
        </w:rPr>
        <w:t> </w:t>
      </w:r>
      <w:hyperlink r:id="rId6">
        <w:r>
          <w:rPr>
            <w:rFonts w:ascii="Arial" w:hAnsi="Arial"/>
            <w:b/>
            <w:color w:val="F6A927"/>
            <w:w w:val="90"/>
            <w:sz w:val="22"/>
            <w:u w:val="single" w:color="F6A927"/>
          </w:rPr>
          <w:t>www.patrimoines-</w:t>
        </w:r>
      </w:hyperlink>
      <w:r>
        <w:rPr>
          <w:rFonts w:ascii="Arial" w:hAnsi="Arial"/>
          <w:b/>
          <w:color w:val="F6A927"/>
          <w:spacing w:val="-53"/>
          <w:w w:val="90"/>
          <w:sz w:val="22"/>
        </w:rPr>
        <w:t> </w:t>
      </w:r>
      <w:hyperlink r:id="rId6">
        <w:r>
          <w:rPr>
            <w:rFonts w:ascii="Arial" w:hAnsi="Arial"/>
            <w:b/>
            <w:color w:val="F6A927"/>
            <w:w w:val="90"/>
            <w:sz w:val="22"/>
            <w:u w:val="single" w:color="F6A927"/>
          </w:rPr>
          <w:t>de-bretagne.fr/concours-photo</w:t>
        </w:r>
        <w:r>
          <w:rPr>
            <w:rFonts w:ascii="Arial" w:hAnsi="Arial"/>
            <w:b/>
            <w:color w:val="F6A927"/>
            <w:spacing w:val="-3"/>
            <w:w w:val="90"/>
            <w:sz w:val="22"/>
          </w:rPr>
          <w:t> </w:t>
        </w:r>
      </w:hyperlink>
      <w:r>
        <w:rPr>
          <w:w w:val="90"/>
          <w:sz w:val="22"/>
        </w:rPr>
        <w:t>dont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j’en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accepte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conditions.</w:t>
      </w:r>
    </w:p>
    <w:p>
      <w:pPr>
        <w:pStyle w:val="BodyText"/>
        <w:spacing w:line="259" w:lineRule="auto" w:before="181"/>
        <w:ind w:right="1452"/>
        <w:jc w:val="both"/>
      </w:pPr>
      <w:r>
        <w:rPr>
          <w:w w:val="90"/>
        </w:rPr>
        <w:t>Je</w:t>
      </w:r>
      <w:r>
        <w:rPr>
          <w:spacing w:val="-10"/>
          <w:w w:val="90"/>
        </w:rPr>
        <w:t> </w:t>
      </w:r>
      <w:r>
        <w:rPr>
          <w:w w:val="90"/>
        </w:rPr>
        <w:t>garantis</w:t>
      </w:r>
      <w:r>
        <w:rPr>
          <w:spacing w:val="-9"/>
          <w:w w:val="90"/>
        </w:rPr>
        <w:t> </w:t>
      </w:r>
      <w:r>
        <w:rPr>
          <w:w w:val="90"/>
        </w:rPr>
        <w:t>que</w:t>
      </w:r>
      <w:r>
        <w:rPr>
          <w:spacing w:val="-7"/>
          <w:w w:val="90"/>
        </w:rPr>
        <w:t> </w:t>
      </w:r>
      <w:r>
        <w:rPr>
          <w:w w:val="90"/>
        </w:rPr>
        <w:t>j’ai</w:t>
      </w:r>
      <w:r>
        <w:rPr>
          <w:spacing w:val="-8"/>
          <w:w w:val="90"/>
        </w:rPr>
        <w:t> </w:t>
      </w:r>
      <w:r>
        <w:rPr>
          <w:w w:val="90"/>
        </w:rPr>
        <w:t>autorité</w:t>
      </w:r>
      <w:r>
        <w:rPr>
          <w:spacing w:val="-7"/>
          <w:w w:val="90"/>
        </w:rPr>
        <w:t> </w:t>
      </w:r>
      <w:r>
        <w:rPr>
          <w:w w:val="90"/>
        </w:rPr>
        <w:t>pour</w:t>
      </w:r>
      <w:r>
        <w:rPr>
          <w:spacing w:val="-8"/>
          <w:w w:val="90"/>
        </w:rPr>
        <w:t> </w:t>
      </w:r>
      <w:r>
        <w:rPr>
          <w:w w:val="90"/>
        </w:rPr>
        <w:t>accorder</w:t>
      </w:r>
      <w:r>
        <w:rPr>
          <w:spacing w:val="-8"/>
          <w:w w:val="90"/>
        </w:rPr>
        <w:t> </w:t>
      </w:r>
      <w:r>
        <w:rPr>
          <w:w w:val="90"/>
        </w:rPr>
        <w:t>cette</w:t>
      </w:r>
      <w:r>
        <w:rPr>
          <w:spacing w:val="-6"/>
          <w:w w:val="90"/>
        </w:rPr>
        <w:t> </w:t>
      </w:r>
      <w:r>
        <w:rPr>
          <w:w w:val="90"/>
        </w:rPr>
        <w:t>autorisation</w:t>
      </w:r>
      <w:r>
        <w:rPr>
          <w:spacing w:val="-9"/>
          <w:w w:val="90"/>
        </w:rPr>
        <w:t> </w:t>
      </w:r>
      <w:r>
        <w:rPr>
          <w:w w:val="90"/>
        </w:rPr>
        <w:t>contre</w:t>
      </w:r>
      <w:r>
        <w:rPr>
          <w:spacing w:val="-6"/>
          <w:w w:val="90"/>
        </w:rPr>
        <w:t> </w:t>
      </w:r>
      <w:r>
        <w:rPr>
          <w:w w:val="90"/>
        </w:rPr>
        <w:t>toute</w:t>
      </w:r>
      <w:r>
        <w:rPr>
          <w:spacing w:val="-6"/>
          <w:w w:val="90"/>
        </w:rPr>
        <w:t> </w:t>
      </w:r>
      <w:r>
        <w:rPr>
          <w:w w:val="90"/>
        </w:rPr>
        <w:t>recours</w:t>
      </w:r>
      <w:r>
        <w:rPr>
          <w:spacing w:val="-9"/>
          <w:w w:val="90"/>
        </w:rPr>
        <w:t> </w:t>
      </w:r>
      <w:r>
        <w:rPr>
          <w:w w:val="90"/>
        </w:rPr>
        <w:t>ou</w:t>
      </w:r>
      <w:r>
        <w:rPr>
          <w:spacing w:val="-9"/>
          <w:w w:val="90"/>
        </w:rPr>
        <w:t> </w:t>
      </w:r>
      <w:r>
        <w:rPr>
          <w:w w:val="90"/>
        </w:rPr>
        <w:t>actions</w:t>
      </w:r>
      <w:r>
        <w:rPr>
          <w:spacing w:val="-6"/>
          <w:w w:val="90"/>
        </w:rPr>
        <w:t> </w:t>
      </w:r>
      <w:r>
        <w:rPr>
          <w:w w:val="90"/>
        </w:rPr>
        <w:t>que</w:t>
      </w:r>
      <w:r>
        <w:rPr>
          <w:spacing w:val="-10"/>
          <w:w w:val="90"/>
        </w:rPr>
        <w:t> </w:t>
      </w:r>
      <w:r>
        <w:rPr>
          <w:w w:val="90"/>
        </w:rPr>
        <w:t>pourrait</w:t>
      </w:r>
      <w:r>
        <w:rPr>
          <w:spacing w:val="-60"/>
          <w:w w:val="90"/>
        </w:rPr>
        <w:t> </w:t>
      </w:r>
      <w:r>
        <w:rPr>
          <w:w w:val="90"/>
        </w:rPr>
        <w:t>former</w:t>
      </w:r>
      <w:r>
        <w:rPr>
          <w:spacing w:val="-4"/>
          <w:w w:val="90"/>
        </w:rPr>
        <w:t> </w:t>
      </w:r>
      <w:r>
        <w:rPr>
          <w:w w:val="90"/>
        </w:rPr>
        <w:t>toute</w:t>
      </w:r>
      <w:r>
        <w:rPr>
          <w:spacing w:val="-5"/>
          <w:w w:val="90"/>
        </w:rPr>
        <w:t> </w:t>
      </w:r>
      <w:r>
        <w:rPr>
          <w:w w:val="90"/>
        </w:rPr>
        <w:t>personne</w:t>
      </w:r>
      <w:r>
        <w:rPr>
          <w:spacing w:val="-6"/>
          <w:w w:val="90"/>
        </w:rPr>
        <w:t> </w:t>
      </w:r>
      <w:r>
        <w:rPr>
          <w:w w:val="90"/>
        </w:rPr>
        <w:t>physique</w:t>
      </w:r>
      <w:r>
        <w:rPr>
          <w:spacing w:val="-6"/>
          <w:w w:val="90"/>
        </w:rPr>
        <w:t> </w:t>
      </w:r>
      <w:r>
        <w:rPr>
          <w:w w:val="90"/>
        </w:rPr>
        <w:t>ou</w:t>
      </w:r>
      <w:r>
        <w:rPr>
          <w:spacing w:val="-4"/>
          <w:w w:val="90"/>
        </w:rPr>
        <w:t> </w:t>
      </w:r>
      <w:r>
        <w:rPr>
          <w:w w:val="90"/>
        </w:rPr>
        <w:t>morale</w:t>
      </w:r>
      <w:r>
        <w:rPr>
          <w:spacing w:val="-6"/>
          <w:w w:val="90"/>
        </w:rPr>
        <w:t> </w:t>
      </w:r>
      <w:r>
        <w:rPr>
          <w:w w:val="90"/>
        </w:rPr>
        <w:t>qui</w:t>
      </w:r>
      <w:r>
        <w:rPr>
          <w:spacing w:val="-4"/>
          <w:w w:val="90"/>
        </w:rPr>
        <w:t> </w:t>
      </w:r>
      <w:r>
        <w:rPr>
          <w:w w:val="90"/>
        </w:rPr>
        <w:t>estimerait</w:t>
      </w:r>
      <w:r>
        <w:rPr>
          <w:spacing w:val="-6"/>
          <w:w w:val="90"/>
        </w:rPr>
        <w:t> </w:t>
      </w:r>
      <w:r>
        <w:rPr>
          <w:w w:val="90"/>
        </w:rPr>
        <w:t>avoir</w:t>
      </w:r>
      <w:r>
        <w:rPr>
          <w:spacing w:val="-4"/>
          <w:w w:val="90"/>
        </w:rPr>
        <w:t> </w:t>
      </w:r>
      <w:r>
        <w:rPr>
          <w:w w:val="90"/>
        </w:rPr>
        <w:t>des</w:t>
      </w:r>
      <w:r>
        <w:rPr>
          <w:spacing w:val="-6"/>
          <w:w w:val="90"/>
        </w:rPr>
        <w:t> </w:t>
      </w:r>
      <w:r>
        <w:rPr>
          <w:w w:val="90"/>
        </w:rPr>
        <w:t>droits</w:t>
      </w:r>
      <w:r>
        <w:rPr>
          <w:spacing w:val="-5"/>
          <w:w w:val="90"/>
        </w:rPr>
        <w:t> </w:t>
      </w:r>
      <w:r>
        <w:rPr>
          <w:w w:val="90"/>
        </w:rPr>
        <w:t>quelconques</w:t>
      </w:r>
      <w:r>
        <w:rPr>
          <w:spacing w:val="-6"/>
          <w:w w:val="90"/>
        </w:rPr>
        <w:t> </w:t>
      </w:r>
      <w:r>
        <w:rPr>
          <w:w w:val="90"/>
        </w:rPr>
        <w:t>à</w:t>
      </w:r>
      <w:r>
        <w:rPr>
          <w:spacing w:val="-4"/>
          <w:w w:val="90"/>
        </w:rPr>
        <w:t> </w:t>
      </w:r>
      <w:r>
        <w:rPr>
          <w:w w:val="90"/>
        </w:rPr>
        <w:t>faire</w:t>
      </w:r>
      <w:r>
        <w:rPr>
          <w:spacing w:val="-6"/>
          <w:w w:val="90"/>
        </w:rPr>
        <w:t> </w:t>
      </w:r>
      <w:r>
        <w:rPr>
          <w:w w:val="90"/>
        </w:rPr>
        <w:t>valoir</w:t>
      </w:r>
      <w:r>
        <w:rPr>
          <w:spacing w:val="-3"/>
          <w:w w:val="90"/>
        </w:rPr>
        <w:t> </w:t>
      </w:r>
      <w:r>
        <w:rPr>
          <w:w w:val="90"/>
        </w:rPr>
        <w:t>tout</w:t>
      </w:r>
      <w:r>
        <w:rPr>
          <w:spacing w:val="-60"/>
          <w:w w:val="90"/>
        </w:rPr>
        <w:t> </w:t>
      </w:r>
      <w:r>
        <w:rPr/>
        <w:t>ou</w:t>
      </w:r>
      <w:r>
        <w:rPr>
          <w:spacing w:val="-13"/>
        </w:rPr>
        <w:t> </w:t>
      </w:r>
      <w:r>
        <w:rPr/>
        <w:t>partie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cette</w:t>
      </w:r>
      <w:r>
        <w:rPr>
          <w:spacing w:val="-13"/>
        </w:rPr>
        <w:t> </w:t>
      </w:r>
      <w:r>
        <w:rPr/>
        <w:t>autorisation.</w:t>
      </w:r>
    </w:p>
    <w:p>
      <w:pPr>
        <w:pStyle w:val="BodyText"/>
        <w:spacing w:before="4"/>
        <w:ind w:left="0"/>
      </w:pPr>
    </w:p>
    <w:p>
      <w:pPr>
        <w:pStyle w:val="BodyText"/>
        <w:spacing w:before="1"/>
      </w:pPr>
      <w:r>
        <w:rPr>
          <w:w w:val="105"/>
        </w:rPr>
        <w:t>Fait    </w:t>
      </w:r>
      <w:r>
        <w:rPr>
          <w:spacing w:val="62"/>
          <w:w w:val="105"/>
        </w:rPr>
        <w:t> </w:t>
      </w:r>
      <w:r>
        <w:rPr>
          <w:w w:val="105"/>
        </w:rPr>
        <w:t>à    </w:t>
      </w:r>
      <w:r>
        <w:rPr>
          <w:spacing w:val="62"/>
          <w:w w:val="105"/>
        </w:rPr>
        <w:t> </w:t>
      </w:r>
      <w:r>
        <w:rPr/>
        <w:t>:     </w:t>
      </w:r>
      <w:r>
        <w:rPr>
          <w:spacing w:val="18"/>
        </w:rPr>
        <w:t> </w:t>
      </w:r>
      <w:r>
        <w:rPr>
          <w:w w:val="105"/>
        </w:rPr>
        <w:t>………………………………………………………………………………………………………</w:t>
      </w:r>
    </w:p>
    <w:p>
      <w:pPr>
        <w:pStyle w:val="BodyText"/>
        <w:spacing w:before="200"/>
      </w:pPr>
      <w:r>
        <w:rPr>
          <w:w w:val="105"/>
        </w:rPr>
        <w:t>Le        </w:t>
      </w:r>
      <w:r>
        <w:rPr>
          <w:spacing w:val="2"/>
          <w:w w:val="105"/>
        </w:rPr>
        <w:t> </w:t>
      </w:r>
      <w:r>
        <w:rPr/>
        <w:t>:        </w:t>
      </w:r>
      <w:r>
        <w:rPr>
          <w:spacing w:val="45"/>
        </w:rPr>
        <w:t> </w:t>
      </w:r>
      <w:r>
        <w:rPr>
          <w:w w:val="105"/>
        </w:rPr>
        <w:t>…………………………………………………………………………………………………………</w:t>
      </w:r>
    </w:p>
    <w:p>
      <w:pPr>
        <w:pStyle w:val="BodyText"/>
        <w:spacing w:before="195"/>
      </w:pPr>
      <w:r>
        <w:rPr>
          <w:spacing w:val="-1"/>
          <w:w w:val="90"/>
        </w:rPr>
        <w:t>Signature</w:t>
      </w:r>
      <w:r>
        <w:rPr>
          <w:spacing w:val="-7"/>
          <w:w w:val="90"/>
        </w:rPr>
        <w:t> </w:t>
      </w:r>
      <w:r>
        <w:rPr>
          <w:w w:val="90"/>
        </w:rPr>
        <w:t>: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199997pt;margin-top:20.151953pt;width:486pt;height:104.4pt;mso-position-horizontal-relative:page;mso-position-vertical-relative:paragraph;z-index:-15728640;mso-wrap-distance-left:0;mso-wrap-distance-right:0" type="#_x0000_t202" filled="false" stroked="true" strokeweight=".75pt" strokecolor="#000000">
            <v:textbox inset="0,0,0,0">
              <w:txbxContent>
                <w:p>
                  <w:pPr>
                    <w:pStyle w:val="BodyText"/>
                    <w:spacing w:line="256" w:lineRule="auto" w:before="70"/>
                    <w:ind w:left="144" w:right="614" w:firstLine="14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>Les autorisations parentales devront être envoyés signées au plus tard </w:t>
                  </w:r>
                  <w:r>
                    <w:rPr>
                      <w:rFonts w:ascii="Calibri" w:hAnsi="Calibri"/>
                      <w:u w:val="single"/>
                    </w:rPr>
                    <w:t>le 31 août 2023</w:t>
                  </w:r>
                  <w:r>
                    <w:rPr>
                      <w:rFonts w:ascii="Calibri" w:hAnsi="Calibri"/>
                    </w:rPr>
                    <w:t> par mail ou</w:t>
                  </w:r>
                  <w:r>
                    <w:rPr>
                      <w:rFonts w:ascii="Calibri" w:hAnsi="Calibri"/>
                      <w:spacing w:val="-47"/>
                    </w:rPr>
                    <w:t> </w:t>
                  </w:r>
                  <w:r>
                    <w:rPr>
                      <w:rFonts w:ascii="Calibri" w:hAnsi="Calibri"/>
                    </w:rPr>
                    <w:t>par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courrier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postale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à</w:t>
                  </w:r>
                  <w:r>
                    <w:rPr>
                      <w:rFonts w:ascii="Calibri" w:hAnsi="Calibri"/>
                      <w:spacing w:val="-3"/>
                    </w:rPr>
                    <w:t> </w:t>
                  </w:r>
                  <w:r>
                    <w:rPr>
                      <w:rFonts w:ascii="Calibri" w:hAnsi="Calibri"/>
                    </w:rPr>
                    <w:t>l</w:t>
                  </w:r>
                  <w:r>
                    <w:rPr>
                      <w:rFonts w:ascii="Arial MT" w:hAnsi="Arial MT"/>
                    </w:rPr>
                    <w:t>’</w:t>
                  </w:r>
                  <w:r>
                    <w:rPr>
                      <w:rFonts w:ascii="Calibri" w:hAnsi="Calibri"/>
                    </w:rPr>
                    <w:t>adresse</w:t>
                  </w:r>
                  <w:r>
                    <w:rPr>
                      <w:rFonts w:ascii="Calibri" w:hAnsi="Calibri"/>
                      <w:spacing w:val="-1"/>
                    </w:rPr>
                    <w:t> </w:t>
                  </w:r>
                  <w:r>
                    <w:rPr>
                      <w:rFonts w:ascii="Calibri" w:hAnsi="Calibri"/>
                    </w:rPr>
                    <w:t>suivante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:</w:t>
                  </w:r>
                  <w:r>
                    <w:rPr>
                      <w:rFonts w:ascii="Calibri" w:hAnsi="Calibri"/>
                      <w:spacing w:val="1"/>
                    </w:rPr>
                    <w:t> </w:t>
                  </w:r>
                  <w:hyperlink r:id="rId7">
                    <w:r>
                      <w:rPr>
                        <w:rFonts w:ascii="Calibri" w:hAnsi="Calibri"/>
                        <w:b/>
                        <w:color w:val="F6A927"/>
                        <w:u w:val="single" w:color="F6A927"/>
                      </w:rPr>
                      <w:t>objectif.patrimoines@gmail.com</w:t>
                    </w:r>
                  </w:hyperlink>
                </w:p>
                <w:p>
                  <w:pPr>
                    <w:pStyle w:val="BodyText"/>
                    <w:spacing w:before="4"/>
                    <w:ind w:left="0"/>
                    <w:rPr>
                      <w:rFonts w:ascii="Calibri"/>
                      <w:b/>
                      <w:sz w:val="35"/>
                    </w:rPr>
                  </w:pPr>
                </w:p>
                <w:p>
                  <w:pPr>
                    <w:spacing w:before="0"/>
                    <w:ind w:left="285" w:right="0" w:firstLine="0"/>
                    <w:jc w:val="left"/>
                    <w:rPr>
                      <w:rFonts w:ascii="Calibri"/>
                      <w:b/>
                      <w:sz w:val="22"/>
                    </w:rPr>
                  </w:pPr>
                  <w:r>
                    <w:rPr>
                      <w:rFonts w:ascii="Calibri"/>
                      <w:b/>
                      <w:sz w:val="22"/>
                    </w:rPr>
                    <w:t>Patrimoines</w:t>
                  </w:r>
                  <w:r>
                    <w:rPr>
                      <w:rFonts w:ascii="Calibri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de</w:t>
                  </w:r>
                  <w:r>
                    <w:rPr>
                      <w:rFonts w:ascii="Calibri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sz w:val="22"/>
                    </w:rPr>
                    <w:t>Bretagne</w:t>
                  </w:r>
                </w:p>
                <w:p>
                  <w:pPr>
                    <w:pStyle w:val="BodyText"/>
                    <w:spacing w:before="91"/>
                    <w:ind w:left="285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1c</w:t>
                  </w:r>
                  <w:r>
                    <w:rPr>
                      <w:rFonts w:ascii="Calibri"/>
                      <w:spacing w:val="-4"/>
                    </w:rPr>
                    <w:t> </w:t>
                  </w:r>
                  <w:r>
                    <w:rPr>
                      <w:rFonts w:ascii="Calibri"/>
                    </w:rPr>
                    <w:t>1d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avenue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Belle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Fontaine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CS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71777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35517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CESSON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SEVIGNE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Cedex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20" w:h="16850"/>
      <w:pgMar w:top="720" w:bottom="280" w:left="12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41" w:hanging="360"/>
      </w:pPr>
      <w:rPr>
        <w:rFonts w:hint="default" w:ascii="Calibri" w:hAnsi="Calibri" w:eastAsia="Calibri" w:cs="Calibri"/>
        <w:w w:val="100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821" w:hanging="36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02" w:hanging="36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783" w:hanging="36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764" w:hanging="36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745" w:hanging="36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26" w:hanging="36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68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21"/>
    </w:pPr>
    <w:rPr>
      <w:rFonts w:ascii="Tahoma" w:hAnsi="Tahoma" w:eastAsia="Tahoma" w:cs="Tahoma"/>
      <w:sz w:val="22"/>
      <w:szCs w:val="22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72"/>
      <w:ind w:left="2080" w:right="3281"/>
      <w:jc w:val="center"/>
    </w:pPr>
    <w:rPr>
      <w:rFonts w:ascii="Arial" w:hAnsi="Arial" w:eastAsia="Arial" w:cs="Arial"/>
      <w:b/>
      <w:bCs/>
      <w:sz w:val="32"/>
      <w:szCs w:val="3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41" w:right="1508" w:hanging="360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patrimoines-de-bretagne.fr/concours-photo" TargetMode="External"/><Relationship Id="rId7" Type="http://schemas.openxmlformats.org/officeDocument/2006/relationships/hyperlink" Target="mailto:objectif.patrimoines@gmail.com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Alexane Trolle Papet</dc:creator>
  <dcterms:created xsi:type="dcterms:W3CDTF">2023-02-09T10:22:31Z</dcterms:created>
  <dcterms:modified xsi:type="dcterms:W3CDTF">2023-02-09T10:22:31Z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2023-02-09T00:00:00Z</vt:filetime>
  </property>
</Properties>
</file>